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5AF15" w14:textId="5722E189" w:rsidR="0010548C" w:rsidRPr="009C445A" w:rsidRDefault="00C322FE" w:rsidP="00C322FE">
      <w:pPr>
        <w:pStyle w:val="NormalWeb"/>
        <w:jc w:val="center"/>
        <w:rPr>
          <w:rFonts w:ascii="Calibri Light" w:hAnsi="Calibri Light" w:cs="Calibri Light"/>
          <w:b/>
          <w:bCs/>
          <w:color w:val="000000"/>
          <w:sz w:val="27"/>
          <w:szCs w:val="27"/>
          <w:lang w:val="hr-HR"/>
        </w:rPr>
      </w:pPr>
      <w:bookmarkStart w:id="0" w:name="_GoBack"/>
      <w:bookmarkEnd w:id="0"/>
      <w:r w:rsidRPr="009C445A">
        <w:rPr>
          <w:rFonts w:ascii="Calibri Light" w:hAnsi="Calibri Light" w:cs="Calibri Light"/>
          <w:b/>
          <w:bCs/>
          <w:color w:val="000000"/>
          <w:sz w:val="27"/>
          <w:szCs w:val="27"/>
          <w:lang w:val="hr-HR"/>
        </w:rPr>
        <w:t xml:space="preserve">Kreće </w:t>
      </w:r>
      <w:r w:rsidR="009C445A" w:rsidRPr="009C445A">
        <w:rPr>
          <w:rFonts w:ascii="Calibri Light" w:hAnsi="Calibri Light" w:cs="Calibri Light"/>
          <w:b/>
          <w:bCs/>
          <w:color w:val="000000"/>
          <w:sz w:val="27"/>
          <w:szCs w:val="27"/>
          <w:lang w:val="hr-HR"/>
        </w:rPr>
        <w:t>nabava</w:t>
      </w:r>
      <w:r w:rsidRPr="009C445A">
        <w:rPr>
          <w:rFonts w:ascii="Calibri Light" w:hAnsi="Calibri Light" w:cs="Calibri Light"/>
          <w:b/>
          <w:bCs/>
          <w:color w:val="000000"/>
          <w:sz w:val="27"/>
          <w:szCs w:val="27"/>
          <w:lang w:val="hr-HR"/>
        </w:rPr>
        <w:t xml:space="preserve"> </w:t>
      </w:r>
      <w:r w:rsidR="009C445A">
        <w:rPr>
          <w:rFonts w:ascii="Calibri Light" w:hAnsi="Calibri Light" w:cs="Calibri Light"/>
          <w:b/>
          <w:bCs/>
          <w:color w:val="000000"/>
          <w:sz w:val="27"/>
          <w:szCs w:val="27"/>
          <w:lang w:val="hr-HR"/>
        </w:rPr>
        <w:t xml:space="preserve">za izvođača radova na uređenju </w:t>
      </w:r>
      <w:r w:rsidR="00425E8A">
        <w:rPr>
          <w:rFonts w:ascii="Calibri Light" w:hAnsi="Calibri Light" w:cs="Calibri Light"/>
          <w:b/>
          <w:bCs/>
          <w:color w:val="000000"/>
          <w:sz w:val="27"/>
          <w:szCs w:val="27"/>
          <w:lang w:val="hr-HR"/>
        </w:rPr>
        <w:t xml:space="preserve">pet </w:t>
      </w:r>
      <w:r w:rsidR="0051273D">
        <w:rPr>
          <w:rFonts w:ascii="Calibri Light" w:hAnsi="Calibri Light" w:cs="Calibri Light"/>
          <w:b/>
          <w:bCs/>
          <w:color w:val="000000"/>
          <w:sz w:val="27"/>
          <w:szCs w:val="27"/>
          <w:lang w:val="hr-HR"/>
        </w:rPr>
        <w:t xml:space="preserve">od ukupno šest </w:t>
      </w:r>
      <w:r w:rsidR="00425E8A">
        <w:rPr>
          <w:rFonts w:ascii="Calibri Light" w:hAnsi="Calibri Light" w:cs="Calibri Light"/>
          <w:b/>
          <w:bCs/>
          <w:color w:val="000000"/>
          <w:sz w:val="27"/>
          <w:szCs w:val="27"/>
          <w:lang w:val="hr-HR"/>
        </w:rPr>
        <w:t xml:space="preserve">faza </w:t>
      </w:r>
      <w:r w:rsidR="009C445A">
        <w:rPr>
          <w:rFonts w:ascii="Calibri Light" w:hAnsi="Calibri Light" w:cs="Calibri Light"/>
          <w:b/>
          <w:bCs/>
          <w:color w:val="000000"/>
          <w:sz w:val="27"/>
          <w:szCs w:val="27"/>
          <w:lang w:val="hr-HR"/>
        </w:rPr>
        <w:t xml:space="preserve">Žnjanskog platoa </w:t>
      </w:r>
    </w:p>
    <w:p w14:paraId="221A6FC7" w14:textId="4D2B306B" w:rsidR="00C322FE" w:rsidRPr="009C445A" w:rsidRDefault="000420DD" w:rsidP="00C322FE">
      <w:pPr>
        <w:pStyle w:val="NormalWeb"/>
        <w:jc w:val="center"/>
        <w:rPr>
          <w:rStyle w:val="gmail-apple-converted-space"/>
          <w:rFonts w:ascii="Calibri Light" w:hAnsi="Calibri Light" w:cs="Calibri Light"/>
          <w:i/>
          <w:iCs/>
          <w:color w:val="000000"/>
          <w:sz w:val="27"/>
          <w:szCs w:val="27"/>
          <w:lang w:val="hr-HR"/>
        </w:rPr>
      </w:pPr>
      <w:r>
        <w:rPr>
          <w:rFonts w:ascii="Calibri Light" w:hAnsi="Calibri Light" w:cs="Calibri Light"/>
          <w:i/>
          <w:iCs/>
          <w:color w:val="000000"/>
          <w:sz w:val="27"/>
          <w:szCs w:val="27"/>
          <w:lang w:val="hr-HR"/>
        </w:rPr>
        <w:t xml:space="preserve">Prethodno savjetovanje traje </w:t>
      </w:r>
      <w:r w:rsidR="008D4A78">
        <w:rPr>
          <w:rFonts w:ascii="Calibri Light" w:hAnsi="Calibri Light" w:cs="Calibri Light"/>
          <w:i/>
          <w:iCs/>
          <w:color w:val="000000"/>
          <w:sz w:val="27"/>
          <w:szCs w:val="27"/>
          <w:lang w:val="hr-HR"/>
        </w:rPr>
        <w:t>12</w:t>
      </w:r>
      <w:r w:rsidR="004605C1">
        <w:rPr>
          <w:rFonts w:ascii="Calibri Light" w:hAnsi="Calibri Light" w:cs="Calibri Light"/>
          <w:i/>
          <w:iCs/>
          <w:color w:val="000000"/>
          <w:sz w:val="27"/>
          <w:szCs w:val="27"/>
          <w:lang w:val="hr-HR"/>
        </w:rPr>
        <w:t xml:space="preserve"> </w:t>
      </w:r>
      <w:r w:rsidR="00637337">
        <w:rPr>
          <w:rFonts w:ascii="Calibri Light" w:hAnsi="Calibri Light" w:cs="Calibri Light"/>
          <w:i/>
          <w:iCs/>
          <w:color w:val="000000"/>
          <w:sz w:val="27"/>
          <w:szCs w:val="27"/>
          <w:lang w:val="hr-HR"/>
        </w:rPr>
        <w:t>radnih</w:t>
      </w:r>
      <w:r w:rsidR="004605C1">
        <w:rPr>
          <w:rFonts w:ascii="Calibri Light" w:hAnsi="Calibri Light" w:cs="Calibri Light"/>
          <w:i/>
          <w:iCs/>
          <w:color w:val="000000"/>
          <w:sz w:val="27"/>
          <w:szCs w:val="27"/>
          <w:lang w:val="hr-HR"/>
        </w:rPr>
        <w:t xml:space="preserve"> dana,</w:t>
      </w:r>
      <w:r w:rsidRPr="00B1563F">
        <w:rPr>
          <w:rFonts w:ascii="Calibri Light" w:hAnsi="Calibri Light" w:cs="Calibri Light"/>
          <w:i/>
          <w:iCs/>
          <w:color w:val="FF0000"/>
          <w:sz w:val="27"/>
          <w:szCs w:val="27"/>
          <w:lang w:val="hr-HR"/>
        </w:rPr>
        <w:t xml:space="preserve"> </w:t>
      </w:r>
      <w:r>
        <w:rPr>
          <w:rFonts w:ascii="Calibri Light" w:hAnsi="Calibri Light" w:cs="Calibri Light"/>
          <w:i/>
          <w:iCs/>
          <w:color w:val="000000"/>
          <w:sz w:val="27"/>
          <w:szCs w:val="27"/>
          <w:lang w:val="hr-HR"/>
        </w:rPr>
        <w:t xml:space="preserve">nakon čega će se raspisati </w:t>
      </w:r>
      <w:r w:rsidR="00A4425E">
        <w:rPr>
          <w:rFonts w:ascii="Calibri Light" w:hAnsi="Calibri Light" w:cs="Calibri Light"/>
          <w:i/>
          <w:iCs/>
          <w:color w:val="000000"/>
          <w:sz w:val="27"/>
          <w:szCs w:val="27"/>
          <w:lang w:val="hr-HR"/>
        </w:rPr>
        <w:t xml:space="preserve">javna </w:t>
      </w:r>
      <w:r>
        <w:rPr>
          <w:rFonts w:ascii="Calibri Light" w:hAnsi="Calibri Light" w:cs="Calibri Light"/>
          <w:i/>
          <w:iCs/>
          <w:color w:val="000000"/>
          <w:sz w:val="27"/>
          <w:szCs w:val="27"/>
          <w:lang w:val="hr-HR"/>
        </w:rPr>
        <w:t xml:space="preserve">nabava za </w:t>
      </w:r>
      <w:r w:rsidR="000C2B83">
        <w:rPr>
          <w:rFonts w:ascii="Calibri Light" w:hAnsi="Calibri Light" w:cs="Calibri Light"/>
          <w:i/>
          <w:iCs/>
          <w:color w:val="000000"/>
          <w:sz w:val="27"/>
          <w:szCs w:val="27"/>
          <w:lang w:val="hr-HR"/>
        </w:rPr>
        <w:t xml:space="preserve">izvođača </w:t>
      </w:r>
      <w:r w:rsidR="0051273D">
        <w:rPr>
          <w:rFonts w:ascii="Calibri Light" w:hAnsi="Calibri Light" w:cs="Calibri Light"/>
          <w:i/>
          <w:iCs/>
          <w:color w:val="000000"/>
          <w:sz w:val="27"/>
          <w:szCs w:val="27"/>
          <w:lang w:val="hr-HR"/>
        </w:rPr>
        <w:t>na jednom od najvažnijih projekata u Gradu Splitu.</w:t>
      </w:r>
    </w:p>
    <w:p w14:paraId="6B3EF324" w14:textId="77777777" w:rsidR="00C322FE" w:rsidRPr="009C445A" w:rsidRDefault="00C322FE" w:rsidP="00C322FE">
      <w:pPr>
        <w:pStyle w:val="NormalWeb"/>
        <w:jc w:val="center"/>
        <w:rPr>
          <w:rFonts w:ascii="Calibri Light" w:hAnsi="Calibri Light" w:cs="Calibri Light"/>
          <w:b/>
          <w:bCs/>
          <w:color w:val="000000"/>
          <w:sz w:val="27"/>
          <w:szCs w:val="27"/>
          <w:lang w:val="hr-HR"/>
        </w:rPr>
      </w:pPr>
    </w:p>
    <w:p w14:paraId="1FD62A6C" w14:textId="6695B632" w:rsidR="009C445A" w:rsidRDefault="009C445A" w:rsidP="009C445A">
      <w:pPr>
        <w:pStyle w:val="NormalWeb"/>
        <w:jc w:val="both"/>
        <w:rPr>
          <w:rFonts w:ascii="Calibri Light" w:hAnsi="Calibri Light" w:cs="Calibri Light"/>
          <w:color w:val="000000"/>
          <w:lang w:val="hr-HR"/>
        </w:rPr>
      </w:pPr>
      <w:r>
        <w:rPr>
          <w:rFonts w:ascii="Calibri Light" w:hAnsi="Calibri Light" w:cs="Calibri Light"/>
          <w:color w:val="000000"/>
          <w:lang w:val="hr-HR"/>
        </w:rPr>
        <w:t>Gradska tvrtka Žnjan</w:t>
      </w:r>
      <w:r w:rsidR="00C322FE" w:rsidRPr="009C445A">
        <w:rPr>
          <w:rFonts w:ascii="Calibri Light" w:hAnsi="Calibri Light" w:cs="Calibri Light"/>
          <w:color w:val="000000"/>
          <w:lang w:val="hr-HR"/>
        </w:rPr>
        <w:t>, kao</w:t>
      </w:r>
      <w:r>
        <w:rPr>
          <w:rFonts w:ascii="Calibri Light" w:hAnsi="Calibri Light" w:cs="Calibri Light"/>
          <w:color w:val="000000"/>
          <w:lang w:val="hr-HR"/>
        </w:rPr>
        <w:t xml:space="preserve"> nositelj koncesije i</w:t>
      </w:r>
      <w:r w:rsidR="00C322FE" w:rsidRPr="009C445A">
        <w:rPr>
          <w:rFonts w:ascii="Calibri Light" w:hAnsi="Calibri Light" w:cs="Calibri Light"/>
          <w:color w:val="000000"/>
          <w:lang w:val="hr-HR"/>
        </w:rPr>
        <w:t xml:space="preserve"> investitor projekta</w:t>
      </w:r>
      <w:r>
        <w:rPr>
          <w:rFonts w:ascii="Calibri Light" w:hAnsi="Calibri Light" w:cs="Calibri Light"/>
          <w:color w:val="000000"/>
          <w:lang w:val="hr-HR"/>
        </w:rPr>
        <w:t xml:space="preserve">, objavila je danas </w:t>
      </w:r>
      <w:r w:rsidRPr="000C2B83">
        <w:rPr>
          <w:rFonts w:ascii="Calibri Light" w:hAnsi="Calibri Light" w:cs="Calibri Light"/>
          <w:b/>
          <w:bCs/>
          <w:color w:val="000000"/>
          <w:lang w:val="hr-HR"/>
        </w:rPr>
        <w:t>prethodno savjetovanje za nabavu izvođača radova na projektu</w:t>
      </w:r>
      <w:r w:rsidR="00DE4F10" w:rsidRPr="000C2B83">
        <w:rPr>
          <w:rFonts w:ascii="Calibri Light" w:hAnsi="Calibri Light" w:cs="Calibri Light"/>
          <w:b/>
          <w:bCs/>
          <w:color w:val="000000"/>
          <w:lang w:val="hr-HR"/>
        </w:rPr>
        <w:t xml:space="preserve"> 'Izvođenje radova na uređenju priobalnog pojasa – Žnjanski plato – Grad Split'</w:t>
      </w:r>
      <w:r w:rsidRPr="000C2B83">
        <w:rPr>
          <w:rFonts w:ascii="Calibri Light" w:hAnsi="Calibri Light" w:cs="Calibri Light"/>
          <w:b/>
          <w:bCs/>
          <w:color w:val="000000"/>
          <w:lang w:val="hr-HR"/>
        </w:rPr>
        <w:t>,</w:t>
      </w:r>
      <w:r>
        <w:rPr>
          <w:rFonts w:ascii="Calibri Light" w:hAnsi="Calibri Light" w:cs="Calibri Light"/>
          <w:color w:val="000000"/>
          <w:lang w:val="hr-HR"/>
        </w:rPr>
        <w:t xml:space="preserve"> a kao prvi korak u </w:t>
      </w:r>
      <w:r w:rsidR="00A4425E">
        <w:rPr>
          <w:rFonts w:ascii="Calibri Light" w:hAnsi="Calibri Light" w:cs="Calibri Light"/>
          <w:color w:val="000000"/>
          <w:lang w:val="hr-HR"/>
        </w:rPr>
        <w:t xml:space="preserve">otvorenom </w:t>
      </w:r>
      <w:r>
        <w:rPr>
          <w:rFonts w:ascii="Calibri Light" w:hAnsi="Calibri Light" w:cs="Calibri Light"/>
          <w:color w:val="000000"/>
          <w:lang w:val="hr-HR"/>
        </w:rPr>
        <w:t>postupku javne nabave</w:t>
      </w:r>
      <w:r w:rsidR="00A4425E">
        <w:rPr>
          <w:rFonts w:ascii="Calibri Light" w:hAnsi="Calibri Light" w:cs="Calibri Light"/>
          <w:color w:val="000000"/>
          <w:lang w:val="hr-HR"/>
        </w:rPr>
        <w:t>.</w:t>
      </w:r>
      <w:r w:rsidR="000420DD">
        <w:rPr>
          <w:rFonts w:ascii="Calibri Light" w:hAnsi="Calibri Light" w:cs="Calibri Light"/>
          <w:color w:val="FF0000"/>
          <w:lang w:val="hr-HR"/>
        </w:rPr>
        <w:t xml:space="preserve"> </w:t>
      </w:r>
      <w:r w:rsidR="000420DD">
        <w:rPr>
          <w:rFonts w:ascii="Calibri Light" w:hAnsi="Calibri Light" w:cs="Calibri Light"/>
          <w:color w:val="000000"/>
          <w:lang w:val="hr-HR"/>
        </w:rPr>
        <w:t xml:space="preserve">Riječ je o jednom od najvažnijih projekata u povijesti Splita kojim će svi stanovnici i posjetitelji konačno dobiti uređenu plažu sa svim pripadajućim sadržajima. </w:t>
      </w:r>
      <w:r w:rsidRPr="009C445A">
        <w:rPr>
          <w:rFonts w:ascii="Calibri Light" w:hAnsi="Calibri Light" w:cs="Calibri Light"/>
          <w:color w:val="FF0000"/>
          <w:lang w:val="hr-HR"/>
        </w:rPr>
        <w:t xml:space="preserve">  </w:t>
      </w:r>
    </w:p>
    <w:p w14:paraId="0A6755B0" w14:textId="0452726F" w:rsidR="009C445A" w:rsidRPr="00A4425E" w:rsidRDefault="009C445A" w:rsidP="009C445A">
      <w:pPr>
        <w:pStyle w:val="NormalWeb"/>
        <w:jc w:val="both"/>
        <w:rPr>
          <w:rFonts w:ascii="Calibri Light" w:hAnsi="Calibri Light" w:cs="Calibri Light"/>
          <w:color w:val="000000"/>
          <w:lang w:val="hr-HR"/>
        </w:rPr>
      </w:pPr>
      <w:r w:rsidRPr="009C445A">
        <w:rPr>
          <w:rFonts w:ascii="Calibri Light" w:hAnsi="Calibri Light" w:cs="Calibri Light"/>
          <w:color w:val="000000"/>
          <w:lang w:val="hr-HR"/>
        </w:rPr>
        <w:t xml:space="preserve">Procijenjena vrijednost gore spomenute nabave iznosi </w:t>
      </w:r>
      <w:r w:rsidR="00A4425E">
        <w:rPr>
          <w:rFonts w:ascii="Calibri Light" w:hAnsi="Calibri Light" w:cs="Calibri Light"/>
          <w:color w:val="000000"/>
          <w:lang w:val="hr-HR"/>
        </w:rPr>
        <w:t>35.000.000,00 eura bez PDV-a</w:t>
      </w:r>
      <w:r w:rsidRPr="009C445A">
        <w:rPr>
          <w:rFonts w:ascii="Calibri Light" w:hAnsi="Calibri Light" w:cs="Calibri Light"/>
          <w:color w:val="000000"/>
          <w:lang w:val="hr-HR"/>
        </w:rPr>
        <w:t xml:space="preserve">, </w:t>
      </w:r>
      <w:r w:rsidR="00A4425E">
        <w:rPr>
          <w:rFonts w:ascii="Calibri Light" w:hAnsi="Calibri Light" w:cs="Calibri Light"/>
          <w:color w:val="000000"/>
          <w:lang w:val="hr-HR"/>
        </w:rPr>
        <w:t xml:space="preserve">a dio sredstava planira se refundirati iz tzv. ITU mehanizama </w:t>
      </w:r>
      <w:r w:rsidR="002B43E7">
        <w:rPr>
          <w:rFonts w:ascii="Calibri Light" w:hAnsi="Calibri Light" w:cs="Calibri Light"/>
          <w:color w:val="000000"/>
          <w:lang w:val="hr-HR"/>
        </w:rPr>
        <w:t>EU</w:t>
      </w:r>
      <w:r w:rsidR="00A4425E">
        <w:rPr>
          <w:rFonts w:ascii="Calibri Light" w:hAnsi="Calibri Light" w:cs="Calibri Light"/>
          <w:color w:val="000000"/>
          <w:lang w:val="hr-HR"/>
        </w:rPr>
        <w:t xml:space="preserve"> (integralna teritorijalna ulaganja)</w:t>
      </w:r>
      <w:r w:rsidR="000142F5">
        <w:rPr>
          <w:rFonts w:ascii="Calibri Light" w:hAnsi="Calibri Light" w:cs="Calibri Light"/>
          <w:color w:val="000000"/>
          <w:lang w:val="hr-HR"/>
        </w:rPr>
        <w:t xml:space="preserve">. </w:t>
      </w:r>
      <w:r w:rsidR="00062EBF">
        <w:rPr>
          <w:rFonts w:ascii="Calibri Light" w:hAnsi="Calibri Light" w:cs="Calibri Light"/>
          <w:color w:val="000000"/>
          <w:lang w:val="hr-HR"/>
        </w:rPr>
        <w:t>Ova javna n</w:t>
      </w:r>
      <w:r w:rsidR="00A4425E">
        <w:rPr>
          <w:rFonts w:ascii="Calibri Light" w:hAnsi="Calibri Light" w:cs="Calibri Light"/>
          <w:color w:val="000000"/>
          <w:lang w:val="hr-HR"/>
        </w:rPr>
        <w:t>abava</w:t>
      </w:r>
      <w:r w:rsidR="00062EBF">
        <w:rPr>
          <w:rFonts w:ascii="Calibri Light" w:hAnsi="Calibri Light" w:cs="Calibri Light"/>
          <w:color w:val="000000"/>
          <w:lang w:val="hr-HR"/>
        </w:rPr>
        <w:t xml:space="preserve"> obuhvaća pet od šest faza predviđenih projektom te</w:t>
      </w:r>
      <w:r w:rsidR="00A4425E">
        <w:rPr>
          <w:rFonts w:ascii="Calibri Light" w:hAnsi="Calibri Light" w:cs="Calibri Light"/>
          <w:color w:val="000000"/>
          <w:lang w:val="hr-HR"/>
        </w:rPr>
        <w:t xml:space="preserve"> </w:t>
      </w:r>
      <w:r w:rsidR="00DE4F10">
        <w:rPr>
          <w:rFonts w:ascii="Calibri Light" w:hAnsi="Calibri Light" w:cs="Calibri Light"/>
          <w:color w:val="000000"/>
          <w:lang w:val="hr-HR"/>
        </w:rPr>
        <w:t xml:space="preserve">se </w:t>
      </w:r>
      <w:r w:rsidR="00A4425E">
        <w:rPr>
          <w:rFonts w:ascii="Calibri Light" w:hAnsi="Calibri Light" w:cs="Calibri Light"/>
          <w:color w:val="000000"/>
          <w:lang w:val="hr-HR"/>
        </w:rPr>
        <w:t xml:space="preserve">vrši objedinjeno obzirom da </w:t>
      </w:r>
      <w:r w:rsidR="00DE4F10">
        <w:rPr>
          <w:rFonts w:ascii="Calibri Light" w:hAnsi="Calibri Light" w:cs="Calibri Light"/>
          <w:color w:val="000000"/>
          <w:lang w:val="hr-HR"/>
        </w:rPr>
        <w:t xml:space="preserve">će se radovi </w:t>
      </w:r>
      <w:r w:rsidR="002B43E7">
        <w:rPr>
          <w:rFonts w:ascii="Calibri Light" w:hAnsi="Calibri Light" w:cs="Calibri Light"/>
          <w:color w:val="000000"/>
          <w:lang w:val="hr-HR"/>
        </w:rPr>
        <w:t>izvoditi</w:t>
      </w:r>
      <w:r w:rsidR="00DE4F10">
        <w:rPr>
          <w:rFonts w:ascii="Calibri Light" w:hAnsi="Calibri Light" w:cs="Calibri Light"/>
          <w:color w:val="000000"/>
          <w:lang w:val="hr-HR"/>
        </w:rPr>
        <w:t xml:space="preserve"> kontinuirano te da se vremenski preklapaju i nadopunjuju. Predviđeni rok dovršetka radova je </w:t>
      </w:r>
      <w:r w:rsidR="004102A6">
        <w:rPr>
          <w:rFonts w:ascii="Calibri Light" w:hAnsi="Calibri Light" w:cs="Calibri Light"/>
          <w:color w:val="000000"/>
          <w:lang w:val="hr-HR"/>
        </w:rPr>
        <w:t>289</w:t>
      </w:r>
      <w:r w:rsidR="00DE4F10">
        <w:rPr>
          <w:rFonts w:ascii="Calibri Light" w:hAnsi="Calibri Light" w:cs="Calibri Light"/>
          <w:color w:val="000000"/>
          <w:lang w:val="hr-HR"/>
        </w:rPr>
        <w:t xml:space="preserve"> dana od dana početka radova, osim za 2. fazu za koju je rok 365 dana. </w:t>
      </w:r>
      <w:r w:rsidR="00062EBF">
        <w:rPr>
          <w:rFonts w:ascii="Calibri Light" w:hAnsi="Calibri Light" w:cs="Calibri Light"/>
          <w:color w:val="000000"/>
          <w:lang w:val="hr-HR"/>
        </w:rPr>
        <w:t>Šesta faza</w:t>
      </w:r>
      <w:r w:rsidR="002B43E7">
        <w:rPr>
          <w:rFonts w:ascii="Calibri Light" w:hAnsi="Calibri Light" w:cs="Calibri Light"/>
          <w:color w:val="000000"/>
          <w:lang w:val="hr-HR"/>
        </w:rPr>
        <w:t xml:space="preserve"> će</w:t>
      </w:r>
      <w:r w:rsidR="00062EBF">
        <w:rPr>
          <w:rFonts w:ascii="Calibri Light" w:hAnsi="Calibri Light" w:cs="Calibri Light"/>
          <w:color w:val="000000"/>
          <w:lang w:val="hr-HR"/>
        </w:rPr>
        <w:t xml:space="preserve"> bit</w:t>
      </w:r>
      <w:r w:rsidR="002B43E7">
        <w:rPr>
          <w:rFonts w:ascii="Calibri Light" w:hAnsi="Calibri Light" w:cs="Calibri Light"/>
          <w:color w:val="000000"/>
          <w:lang w:val="hr-HR"/>
        </w:rPr>
        <w:t>i</w:t>
      </w:r>
      <w:r w:rsidR="00062EBF">
        <w:rPr>
          <w:rFonts w:ascii="Calibri Light" w:hAnsi="Calibri Light" w:cs="Calibri Light"/>
          <w:color w:val="000000"/>
          <w:lang w:val="hr-HR"/>
        </w:rPr>
        <w:t xml:space="preserve"> predmet druge javne nabave. </w:t>
      </w:r>
    </w:p>
    <w:p w14:paraId="347A355D" w14:textId="20152BE1" w:rsidR="00AB0329" w:rsidRPr="00707B69" w:rsidRDefault="000420DD" w:rsidP="00707B69">
      <w:pPr>
        <w:pStyle w:val="NormalWeb"/>
        <w:jc w:val="both"/>
        <w:rPr>
          <w:rFonts w:ascii="Calibri Light" w:hAnsi="Calibri Light" w:cs="Calibri Light"/>
          <w:color w:val="000000"/>
          <w:lang w:val="hr-HR"/>
        </w:rPr>
      </w:pPr>
      <w:r>
        <w:rPr>
          <w:rFonts w:ascii="Calibri Light" w:hAnsi="Calibri Light" w:cs="Calibri Light"/>
          <w:color w:val="000000"/>
          <w:lang w:val="hr-HR"/>
        </w:rPr>
        <w:t xml:space="preserve">- </w:t>
      </w:r>
      <w:r w:rsidRPr="00AB0329">
        <w:rPr>
          <w:rFonts w:ascii="Calibri Light" w:hAnsi="Calibri Light" w:cs="Calibri Light"/>
          <w:i/>
          <w:iCs/>
          <w:color w:val="000000"/>
          <w:lang w:val="hr-HR"/>
        </w:rPr>
        <w:t xml:space="preserve">Natječajna dokumentacija je spremna i nakon prethodnog savjetovanja slijedi raspisivanje nabave za izvođača </w:t>
      </w:r>
      <w:r w:rsidR="00707B69">
        <w:rPr>
          <w:rFonts w:ascii="Calibri Light" w:hAnsi="Calibri Light" w:cs="Calibri Light"/>
          <w:i/>
          <w:iCs/>
          <w:color w:val="000000"/>
          <w:lang w:val="hr-HR"/>
        </w:rPr>
        <w:t xml:space="preserve">radova </w:t>
      </w:r>
      <w:r w:rsidRPr="00AB0329">
        <w:rPr>
          <w:rFonts w:ascii="Calibri Light" w:hAnsi="Calibri Light" w:cs="Calibri Light"/>
          <w:i/>
          <w:iCs/>
          <w:color w:val="000000"/>
          <w:lang w:val="hr-HR"/>
        </w:rPr>
        <w:t xml:space="preserve">i nadzor. Ovaj projekt je jedan od prioriteta Grada Splita, izuzetno je kompleksan i baš je u ovoj fazi bilo važno da sve pripremimo na kvalitetan način da bi </w:t>
      </w:r>
      <w:r w:rsidR="000227DB" w:rsidRPr="00637337">
        <w:rPr>
          <w:rFonts w:ascii="Calibri Light" w:hAnsi="Calibri Light" w:cs="Calibri Light"/>
          <w:i/>
          <w:iCs/>
          <w:lang w:val="hr-HR"/>
        </w:rPr>
        <w:t xml:space="preserve">uspješno realizirali </w:t>
      </w:r>
      <w:r w:rsidRPr="00637337">
        <w:rPr>
          <w:rFonts w:ascii="Calibri Light" w:hAnsi="Calibri Light" w:cs="Calibri Light"/>
          <w:i/>
          <w:iCs/>
          <w:lang w:val="hr-HR"/>
        </w:rPr>
        <w:t>projekt</w:t>
      </w:r>
      <w:r w:rsidRPr="00AB0329">
        <w:rPr>
          <w:rFonts w:ascii="Calibri Light" w:hAnsi="Calibri Light" w:cs="Calibri Light"/>
          <w:i/>
          <w:iCs/>
          <w:color w:val="000000"/>
          <w:lang w:val="hr-HR"/>
        </w:rPr>
        <w:t>.</w:t>
      </w:r>
      <w:r w:rsidR="00AB0329">
        <w:rPr>
          <w:rFonts w:ascii="Calibri Light" w:hAnsi="Calibri Light" w:cs="Calibri Light"/>
          <w:i/>
          <w:iCs/>
          <w:color w:val="000000"/>
          <w:lang w:val="hr-HR"/>
        </w:rPr>
        <w:t xml:space="preserve"> Paralelno se obrađuje i dokumentacija za izdavanje građevinskih dozvola</w:t>
      </w:r>
      <w:r w:rsidR="00707B69">
        <w:rPr>
          <w:rFonts w:ascii="Calibri Light" w:hAnsi="Calibri Light" w:cs="Calibri Light"/>
          <w:i/>
          <w:iCs/>
          <w:color w:val="000000"/>
          <w:lang w:val="hr-HR"/>
        </w:rPr>
        <w:t>, odnosno u tijeku su određene tehničke dopune i usklađenja</w:t>
      </w:r>
      <w:r w:rsidR="00425E8A">
        <w:rPr>
          <w:rFonts w:ascii="Calibri Light" w:hAnsi="Calibri Light" w:cs="Calibri Light"/>
          <w:i/>
          <w:iCs/>
          <w:color w:val="000000"/>
          <w:lang w:val="hr-HR"/>
        </w:rPr>
        <w:t xml:space="preserve"> prema dostavljenim komentarima</w:t>
      </w:r>
      <w:r w:rsidR="00707B69">
        <w:rPr>
          <w:rFonts w:ascii="Calibri Light" w:hAnsi="Calibri Light" w:cs="Calibri Light"/>
          <w:i/>
          <w:iCs/>
          <w:color w:val="000000"/>
          <w:lang w:val="hr-HR"/>
        </w:rPr>
        <w:t xml:space="preserve"> i tu sve ide svojim tijekom, </w:t>
      </w:r>
      <w:r w:rsidR="00AB0329">
        <w:rPr>
          <w:rFonts w:ascii="Calibri Light" w:hAnsi="Calibri Light" w:cs="Calibri Light"/>
          <w:color w:val="000000"/>
          <w:lang w:val="hr-HR"/>
        </w:rPr>
        <w:t xml:space="preserve">rekao je </w:t>
      </w:r>
      <w:r w:rsidR="00AB0329" w:rsidRPr="00707B69">
        <w:rPr>
          <w:rFonts w:ascii="Calibri Light" w:hAnsi="Calibri Light" w:cs="Calibri Light"/>
          <w:b/>
          <w:bCs/>
          <w:color w:val="000000"/>
          <w:lang w:val="hr-HR"/>
        </w:rPr>
        <w:t>Zoran Jakelić,</w:t>
      </w:r>
      <w:r w:rsidR="00AB0329">
        <w:rPr>
          <w:rFonts w:ascii="Calibri Light" w:hAnsi="Calibri Light" w:cs="Calibri Light"/>
          <w:color w:val="000000"/>
          <w:lang w:val="hr-HR"/>
        </w:rPr>
        <w:t xml:space="preserve"> voditelj projekta uređenja </w:t>
      </w:r>
      <w:r w:rsidR="00637337">
        <w:rPr>
          <w:rFonts w:ascii="Calibri Light" w:hAnsi="Calibri Light" w:cs="Calibri Light"/>
          <w:color w:val="000000"/>
          <w:lang w:val="hr-HR"/>
        </w:rPr>
        <w:t>Ž</w:t>
      </w:r>
      <w:r w:rsidR="00AB0329">
        <w:rPr>
          <w:rFonts w:ascii="Calibri Light" w:hAnsi="Calibri Light" w:cs="Calibri Light"/>
          <w:color w:val="000000"/>
          <w:lang w:val="hr-HR"/>
        </w:rPr>
        <w:t xml:space="preserve">njanskog platoa. </w:t>
      </w:r>
    </w:p>
    <w:p w14:paraId="32F60DC9" w14:textId="4BEEDB00" w:rsidR="009C445A" w:rsidRPr="004605C1" w:rsidRDefault="009C445A" w:rsidP="000420DD">
      <w:pPr>
        <w:pStyle w:val="NormalWeb"/>
        <w:jc w:val="both"/>
        <w:rPr>
          <w:rFonts w:ascii="Calibri Light" w:hAnsi="Calibri Light" w:cs="Calibri Light"/>
          <w:i/>
          <w:iCs/>
          <w:color w:val="FF0000"/>
          <w:lang w:val="hr-HR"/>
        </w:rPr>
      </w:pPr>
      <w:r w:rsidRPr="009C445A">
        <w:rPr>
          <w:rFonts w:ascii="Calibri Light" w:hAnsi="Calibri Light" w:cs="Calibri Light"/>
          <w:color w:val="000000"/>
          <w:lang w:val="hr-HR"/>
        </w:rPr>
        <w:t xml:space="preserve">Postupak prethodnog savjetovanja pokrenut je prije postupka javne nabave u svrhu pripreme nabave i informiranja svih zainteresiranih gospodarskih subjekata, a na temelju Zakona o javnoj nabavi (NN 120/16) i povezanih </w:t>
      </w:r>
      <w:r w:rsidRPr="00637337">
        <w:rPr>
          <w:rFonts w:ascii="Calibri Light" w:hAnsi="Calibri Light" w:cs="Calibri Light"/>
          <w:lang w:val="hr-HR"/>
        </w:rPr>
        <w:t>propisa i traj</w:t>
      </w:r>
      <w:r w:rsidR="007D6B76" w:rsidRPr="00637337">
        <w:rPr>
          <w:rFonts w:ascii="Calibri Light" w:hAnsi="Calibri Light" w:cs="Calibri Light"/>
          <w:lang w:val="hr-HR"/>
        </w:rPr>
        <w:t>at će</w:t>
      </w:r>
      <w:r w:rsidRPr="00637337">
        <w:rPr>
          <w:rFonts w:ascii="Calibri Light" w:hAnsi="Calibri Light" w:cs="Calibri Light"/>
          <w:lang w:val="hr-HR"/>
        </w:rPr>
        <w:t xml:space="preserve"> do </w:t>
      </w:r>
      <w:r w:rsidR="004605C1" w:rsidRPr="00637337">
        <w:rPr>
          <w:rFonts w:ascii="Calibri Light" w:hAnsi="Calibri Light" w:cs="Calibri Light"/>
          <w:lang w:val="hr-HR"/>
        </w:rPr>
        <w:t>2</w:t>
      </w:r>
      <w:r w:rsidR="008D4A78">
        <w:rPr>
          <w:rFonts w:ascii="Calibri Light" w:hAnsi="Calibri Light" w:cs="Calibri Light"/>
          <w:lang w:val="hr-HR"/>
        </w:rPr>
        <w:t>6</w:t>
      </w:r>
      <w:r w:rsidRPr="00637337">
        <w:rPr>
          <w:rFonts w:ascii="Calibri Light" w:hAnsi="Calibri Light" w:cs="Calibri Light"/>
          <w:lang w:val="hr-HR"/>
        </w:rPr>
        <w:t>. lipnja 2023. godine</w:t>
      </w:r>
      <w:r w:rsidR="004605C1" w:rsidRPr="00637337">
        <w:rPr>
          <w:rFonts w:ascii="Calibri Light" w:hAnsi="Calibri Light" w:cs="Calibri Light"/>
          <w:lang w:val="hr-HR"/>
        </w:rPr>
        <w:t>. Natječajna</w:t>
      </w:r>
      <w:r w:rsidRPr="00637337">
        <w:rPr>
          <w:rFonts w:ascii="Calibri Light" w:hAnsi="Calibri Light" w:cs="Calibri Light"/>
          <w:lang w:val="hr-HR"/>
        </w:rPr>
        <w:t xml:space="preserve"> </w:t>
      </w:r>
      <w:r w:rsidRPr="00707B69">
        <w:rPr>
          <w:rFonts w:ascii="Calibri Light" w:hAnsi="Calibri Light" w:cs="Calibri Light"/>
          <w:color w:val="000000"/>
          <w:lang w:val="hr-HR"/>
        </w:rPr>
        <w:t xml:space="preserve">dokumentacija je dostupna na stranicama </w:t>
      </w:r>
      <w:hyperlink r:id="rId4" w:history="1">
        <w:r w:rsidRPr="00A546AB">
          <w:rPr>
            <w:rStyle w:val="Hyperlink"/>
            <w:rFonts w:ascii="Calibri Light" w:hAnsi="Calibri Light" w:cs="Calibri Light"/>
            <w:lang w:val="hr-HR"/>
          </w:rPr>
          <w:t>EOJN-a</w:t>
        </w:r>
      </w:hyperlink>
      <w:r w:rsidR="004605C1">
        <w:rPr>
          <w:rFonts w:ascii="Calibri Light" w:hAnsi="Calibri Light" w:cs="Calibri Light"/>
          <w:color w:val="000000"/>
          <w:lang w:val="hr-HR"/>
        </w:rPr>
        <w:t xml:space="preserve"> </w:t>
      </w:r>
      <w:r w:rsidR="004605C1" w:rsidRPr="00637337">
        <w:rPr>
          <w:rFonts w:ascii="Calibri Light" w:hAnsi="Calibri Light" w:cs="Calibri Light"/>
          <w:lang w:val="hr-HR"/>
        </w:rPr>
        <w:t xml:space="preserve">te na stranicama tvrtke Žnjan d.o.o. </w:t>
      </w:r>
      <w:r w:rsidRPr="00637337">
        <w:rPr>
          <w:rFonts w:ascii="Calibri Light" w:hAnsi="Calibri Light" w:cs="Calibri Light"/>
          <w:lang w:val="hr-HR"/>
        </w:rPr>
        <w:t xml:space="preserve">Nakon provedenog savjetovanja, </w:t>
      </w:r>
      <w:r w:rsidR="004605C1" w:rsidRPr="00637337">
        <w:rPr>
          <w:rFonts w:ascii="Calibri Light" w:hAnsi="Calibri Light" w:cs="Calibri Light"/>
          <w:lang w:val="hr-HR"/>
        </w:rPr>
        <w:t xml:space="preserve">imenovano </w:t>
      </w:r>
      <w:r w:rsidRPr="00637337">
        <w:rPr>
          <w:rFonts w:ascii="Calibri Light" w:hAnsi="Calibri Light" w:cs="Calibri Light"/>
          <w:lang w:val="hr-HR"/>
        </w:rPr>
        <w:t>stručn</w:t>
      </w:r>
      <w:r w:rsidR="004605C1" w:rsidRPr="00637337">
        <w:rPr>
          <w:rFonts w:ascii="Calibri Light" w:hAnsi="Calibri Light" w:cs="Calibri Light"/>
          <w:lang w:val="hr-HR"/>
        </w:rPr>
        <w:t>o</w:t>
      </w:r>
      <w:r w:rsidRPr="00637337">
        <w:rPr>
          <w:rFonts w:ascii="Calibri Light" w:hAnsi="Calibri Light" w:cs="Calibri Light"/>
          <w:lang w:val="hr-HR"/>
        </w:rPr>
        <w:t xml:space="preserve"> </w:t>
      </w:r>
      <w:r w:rsidR="004605C1" w:rsidRPr="00637337">
        <w:rPr>
          <w:rFonts w:ascii="Calibri Light" w:hAnsi="Calibri Light" w:cs="Calibri Light"/>
          <w:lang w:val="hr-HR"/>
        </w:rPr>
        <w:t>povjerenstvo</w:t>
      </w:r>
      <w:r w:rsidRPr="00637337">
        <w:rPr>
          <w:rFonts w:ascii="Calibri Light" w:hAnsi="Calibri Light" w:cs="Calibri Light"/>
          <w:lang w:val="hr-HR"/>
        </w:rPr>
        <w:t xml:space="preserve"> razmotrit će pristigle primjedbe i prijedloge, izraditi izvješće te </w:t>
      </w:r>
      <w:r w:rsidR="000420DD" w:rsidRPr="00637337">
        <w:rPr>
          <w:rFonts w:ascii="Calibri Light" w:hAnsi="Calibri Light" w:cs="Calibri Light"/>
          <w:lang w:val="hr-HR"/>
        </w:rPr>
        <w:t xml:space="preserve">zatim </w:t>
      </w:r>
      <w:r w:rsidRPr="00637337">
        <w:rPr>
          <w:rFonts w:ascii="Calibri Light" w:hAnsi="Calibri Light" w:cs="Calibri Light"/>
          <w:lang w:val="hr-HR"/>
        </w:rPr>
        <w:t>raspisati</w:t>
      </w:r>
      <w:r w:rsidR="004605C1" w:rsidRPr="00637337">
        <w:rPr>
          <w:rFonts w:ascii="Calibri Light" w:hAnsi="Calibri Light" w:cs="Calibri Light"/>
          <w:lang w:val="hr-HR"/>
        </w:rPr>
        <w:t xml:space="preserve"> postupak javne </w:t>
      </w:r>
      <w:r w:rsidRPr="00637337">
        <w:rPr>
          <w:rFonts w:ascii="Calibri Light" w:hAnsi="Calibri Light" w:cs="Calibri Light"/>
          <w:lang w:val="hr-HR"/>
        </w:rPr>
        <w:t>nabav</w:t>
      </w:r>
      <w:r w:rsidR="004605C1" w:rsidRPr="00637337">
        <w:rPr>
          <w:rFonts w:ascii="Calibri Light" w:hAnsi="Calibri Light" w:cs="Calibri Light"/>
          <w:lang w:val="hr-HR"/>
        </w:rPr>
        <w:t>e</w:t>
      </w:r>
      <w:r w:rsidRPr="00637337">
        <w:rPr>
          <w:rFonts w:ascii="Calibri Light" w:hAnsi="Calibri Light" w:cs="Calibri Light"/>
          <w:lang w:val="hr-HR"/>
        </w:rPr>
        <w:t>.</w:t>
      </w:r>
      <w:r w:rsidRPr="00637337">
        <w:rPr>
          <w:rStyle w:val="gmail-apple-converted-space"/>
          <w:rFonts w:ascii="Calibri Light" w:hAnsi="Calibri Light" w:cs="Calibri Light"/>
          <w:lang w:val="hr-HR"/>
        </w:rPr>
        <w:t> </w:t>
      </w:r>
    </w:p>
    <w:p w14:paraId="2990A280" w14:textId="699AA397" w:rsidR="009C445A" w:rsidRPr="009C445A" w:rsidRDefault="009C445A" w:rsidP="009C445A">
      <w:pPr>
        <w:pStyle w:val="NormalWeb"/>
        <w:jc w:val="both"/>
        <w:rPr>
          <w:rFonts w:ascii="Calibri Light" w:hAnsi="Calibri Light" w:cs="Calibri Light"/>
          <w:color w:val="000000"/>
          <w:lang w:val="hr-HR"/>
        </w:rPr>
      </w:pPr>
      <w:r>
        <w:rPr>
          <w:rFonts w:ascii="Calibri Light" w:hAnsi="Calibri Light" w:cs="Calibri Light"/>
          <w:color w:val="000000"/>
          <w:lang w:val="hr-HR"/>
        </w:rPr>
        <w:t>Podsjetimo, prošlog tjedna izdana</w:t>
      </w:r>
      <w:r w:rsidR="000420DD">
        <w:rPr>
          <w:rFonts w:ascii="Calibri Light" w:hAnsi="Calibri Light" w:cs="Calibri Light"/>
          <w:color w:val="000000"/>
          <w:lang w:val="hr-HR"/>
        </w:rPr>
        <w:t xml:space="preserve"> je</w:t>
      </w:r>
      <w:r>
        <w:rPr>
          <w:rFonts w:ascii="Calibri Light" w:hAnsi="Calibri Light" w:cs="Calibri Light"/>
          <w:color w:val="000000"/>
          <w:lang w:val="hr-HR"/>
        </w:rPr>
        <w:t xml:space="preserve"> i nepravomoćna dozvola te je odabran izvođač i za tzv. nultu fazu projekta uređenja </w:t>
      </w:r>
      <w:r w:rsidR="00637337">
        <w:rPr>
          <w:rFonts w:ascii="Calibri Light" w:hAnsi="Calibri Light" w:cs="Calibri Light"/>
          <w:color w:val="000000"/>
          <w:lang w:val="hr-HR"/>
        </w:rPr>
        <w:t>Ž</w:t>
      </w:r>
      <w:r>
        <w:rPr>
          <w:rFonts w:ascii="Calibri Light" w:hAnsi="Calibri Light" w:cs="Calibri Light"/>
          <w:color w:val="000000"/>
          <w:lang w:val="hr-HR"/>
        </w:rPr>
        <w:t xml:space="preserve">njanskog platoa čiji je investitor Grad Split, a koja </w:t>
      </w:r>
      <w:r w:rsidRPr="009C445A">
        <w:rPr>
          <w:rFonts w:ascii="Calibri Light" w:hAnsi="Calibri Light" w:cs="Calibri Light"/>
          <w:color w:val="000000"/>
          <w:lang w:val="hr-HR"/>
        </w:rPr>
        <w:t>podrazumijeva rekonstrukciju</w:t>
      </w:r>
      <w:r>
        <w:rPr>
          <w:rFonts w:ascii="Calibri Light" w:hAnsi="Calibri Light" w:cs="Calibri Light"/>
          <w:color w:val="000000"/>
          <w:lang w:val="hr-HR"/>
        </w:rPr>
        <w:t xml:space="preserve"> </w:t>
      </w:r>
      <w:r w:rsidRPr="009C445A">
        <w:rPr>
          <w:rFonts w:ascii="Calibri Light" w:hAnsi="Calibri Light" w:cs="Calibri Light"/>
          <w:color w:val="000000"/>
          <w:lang w:val="hr-HR"/>
        </w:rPr>
        <w:t>kanala Radoševac i Žnjan 1 s izgradnjom kolektora Žnjan zapad i Žnjan istok.</w:t>
      </w:r>
      <w:r>
        <w:rPr>
          <w:rFonts w:ascii="Calibri Light" w:hAnsi="Calibri Light" w:cs="Calibri Light"/>
          <w:color w:val="000000"/>
          <w:lang w:val="hr-HR"/>
        </w:rPr>
        <w:t xml:space="preserve"> </w:t>
      </w:r>
      <w:r w:rsidRPr="009C445A">
        <w:rPr>
          <w:rFonts w:ascii="Calibri Light" w:hAnsi="Calibri Light" w:cs="Calibri Light"/>
          <w:color w:val="000000"/>
          <w:lang w:val="hr-HR"/>
        </w:rPr>
        <w:t>Obzirom da je radove potrebno odraditi prije realizacije 1. i 2. faze projekta uređenja</w:t>
      </w:r>
      <w:r>
        <w:rPr>
          <w:rFonts w:ascii="Calibri Light" w:hAnsi="Calibri Light" w:cs="Calibri Light"/>
          <w:color w:val="000000"/>
          <w:lang w:val="hr-HR"/>
        </w:rPr>
        <w:t xml:space="preserve"> </w:t>
      </w:r>
      <w:r w:rsidR="00637337">
        <w:rPr>
          <w:rFonts w:ascii="Calibri Light" w:hAnsi="Calibri Light" w:cs="Calibri Light"/>
          <w:color w:val="000000"/>
          <w:lang w:val="hr-HR"/>
        </w:rPr>
        <w:t>Ž</w:t>
      </w:r>
      <w:r w:rsidRPr="009C445A">
        <w:rPr>
          <w:rFonts w:ascii="Calibri Light" w:hAnsi="Calibri Light" w:cs="Calibri Light"/>
          <w:color w:val="000000"/>
          <w:lang w:val="hr-HR"/>
        </w:rPr>
        <w:t>njanskog platoa, a radovi neće ometati kupače u korištenju plaže tijekom sezone, s</w:t>
      </w:r>
      <w:r>
        <w:rPr>
          <w:rFonts w:ascii="Calibri Light" w:hAnsi="Calibri Light" w:cs="Calibri Light"/>
          <w:color w:val="000000"/>
          <w:lang w:val="hr-HR"/>
        </w:rPr>
        <w:t xml:space="preserve"> njima će se krenuti </w:t>
      </w:r>
      <w:r w:rsidRPr="009C445A">
        <w:rPr>
          <w:rFonts w:ascii="Calibri Light" w:hAnsi="Calibri Light" w:cs="Calibri Light"/>
          <w:color w:val="000000"/>
          <w:lang w:val="hr-HR"/>
        </w:rPr>
        <w:t>najkraćem</w:t>
      </w:r>
      <w:r>
        <w:rPr>
          <w:rFonts w:ascii="Calibri Light" w:hAnsi="Calibri Light" w:cs="Calibri Light"/>
          <w:color w:val="000000"/>
          <w:lang w:val="hr-HR"/>
        </w:rPr>
        <w:t xml:space="preserve"> mogućem</w:t>
      </w:r>
      <w:r w:rsidRPr="009C445A">
        <w:rPr>
          <w:rFonts w:ascii="Calibri Light" w:hAnsi="Calibri Light" w:cs="Calibri Light"/>
          <w:color w:val="000000"/>
          <w:lang w:val="hr-HR"/>
        </w:rPr>
        <w:t xml:space="preserve"> roku. </w:t>
      </w:r>
    </w:p>
    <w:p w14:paraId="66889F9B" w14:textId="77777777" w:rsidR="008D6AB3" w:rsidRDefault="008D6AB3"/>
    <w:sectPr w:rsidR="008D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FE"/>
    <w:rsid w:val="000142F5"/>
    <w:rsid w:val="000227DB"/>
    <w:rsid w:val="000420DD"/>
    <w:rsid w:val="00062EBF"/>
    <w:rsid w:val="00083714"/>
    <w:rsid w:val="000C2B83"/>
    <w:rsid w:val="0010548C"/>
    <w:rsid w:val="002B43E7"/>
    <w:rsid w:val="004102A6"/>
    <w:rsid w:val="00425E8A"/>
    <w:rsid w:val="004605C1"/>
    <w:rsid w:val="0051273D"/>
    <w:rsid w:val="00637337"/>
    <w:rsid w:val="006B4993"/>
    <w:rsid w:val="00707B69"/>
    <w:rsid w:val="007D6B76"/>
    <w:rsid w:val="008D4A78"/>
    <w:rsid w:val="008D6AB3"/>
    <w:rsid w:val="009C445A"/>
    <w:rsid w:val="00A4425E"/>
    <w:rsid w:val="00A546AB"/>
    <w:rsid w:val="00AB0329"/>
    <w:rsid w:val="00B1563F"/>
    <w:rsid w:val="00BF5B3E"/>
    <w:rsid w:val="00C322FE"/>
    <w:rsid w:val="00D539BA"/>
    <w:rsid w:val="00DE4F10"/>
    <w:rsid w:val="00E0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2330"/>
  <w15:chartTrackingRefBased/>
  <w15:docId w15:val="{B179B09D-3E66-49DB-BE8B-1828B0A1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2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22F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uiPriority w:val="99"/>
    <w:semiHidden/>
    <w:rsid w:val="00C322F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apple-converted-space">
    <w:name w:val="gmail-apple-converted-space"/>
    <w:basedOn w:val="DefaultParagraphFont"/>
    <w:rsid w:val="00C322F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4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548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3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jn.nn.hr/SPIN/APPLICATION/IPN/DocumentManagement/DokumentPodaciFrm.aspx?id=7686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2</cp:revision>
  <dcterms:created xsi:type="dcterms:W3CDTF">2023-06-07T11:43:00Z</dcterms:created>
  <dcterms:modified xsi:type="dcterms:W3CDTF">2023-06-07T11:43:00Z</dcterms:modified>
</cp:coreProperties>
</file>